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92B19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附件9</w:t>
      </w:r>
    </w:p>
    <w:p w14:paraId="036E1C6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大连海洋大学优秀班导师登记表</w:t>
      </w:r>
    </w:p>
    <w:bookmarkEnd w:id="0"/>
    <w:tbl>
      <w:tblPr>
        <w:tblStyle w:val="4"/>
        <w:tblpPr w:leftFromText="180" w:rightFromText="180" w:vertAnchor="text" w:horzAnchor="margin" w:tblpX="-494" w:tblpY="222"/>
        <w:tblOverlap w:val="never"/>
        <w:tblW w:w="96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625"/>
        <w:gridCol w:w="917"/>
        <w:gridCol w:w="768"/>
        <w:gridCol w:w="1915"/>
        <w:gridCol w:w="1334"/>
        <w:gridCol w:w="1659"/>
      </w:tblGrid>
      <w:tr w14:paraId="099D8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 w14:paraId="4D528D77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25" w:type="dxa"/>
            <w:vAlign w:val="center"/>
          </w:tcPr>
          <w:p w14:paraId="5796123E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7" w:type="dxa"/>
            <w:vAlign w:val="center"/>
          </w:tcPr>
          <w:p w14:paraId="34A38D3F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68" w:type="dxa"/>
            <w:vAlign w:val="center"/>
          </w:tcPr>
          <w:p w14:paraId="46063A1B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5" w:type="dxa"/>
            <w:vAlign w:val="center"/>
          </w:tcPr>
          <w:p w14:paraId="24502B0E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993" w:type="dxa"/>
            <w:gridSpan w:val="2"/>
            <w:vAlign w:val="center"/>
          </w:tcPr>
          <w:p w14:paraId="382518B6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1B02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 w14:paraId="44F5E5E7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625" w:type="dxa"/>
            <w:vAlign w:val="center"/>
          </w:tcPr>
          <w:p w14:paraId="49B0A104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7" w:type="dxa"/>
            <w:vAlign w:val="center"/>
          </w:tcPr>
          <w:p w14:paraId="467C9455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683" w:type="dxa"/>
            <w:gridSpan w:val="2"/>
            <w:vAlign w:val="center"/>
          </w:tcPr>
          <w:p w14:paraId="7F4D9A49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4" w:type="dxa"/>
            <w:vAlign w:val="center"/>
          </w:tcPr>
          <w:p w14:paraId="29981A46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659" w:type="dxa"/>
            <w:vAlign w:val="center"/>
          </w:tcPr>
          <w:p w14:paraId="4B9EB01A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EADD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 w14:paraId="7220BA09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310" w:type="dxa"/>
            <w:gridSpan w:val="3"/>
            <w:vAlign w:val="center"/>
          </w:tcPr>
          <w:p w14:paraId="393CD627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9" w:type="dxa"/>
            <w:gridSpan w:val="2"/>
            <w:vAlign w:val="center"/>
          </w:tcPr>
          <w:p w14:paraId="70296B75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学年谈话次数</w:t>
            </w:r>
          </w:p>
        </w:tc>
        <w:tc>
          <w:tcPr>
            <w:tcW w:w="1659" w:type="dxa"/>
            <w:vAlign w:val="center"/>
          </w:tcPr>
          <w:p w14:paraId="69744212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93EB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</w:trPr>
        <w:tc>
          <w:tcPr>
            <w:tcW w:w="1384" w:type="dxa"/>
            <w:vAlign w:val="center"/>
          </w:tcPr>
          <w:p w14:paraId="59E09383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主要经历</w:t>
            </w:r>
          </w:p>
        </w:tc>
        <w:tc>
          <w:tcPr>
            <w:tcW w:w="8218" w:type="dxa"/>
            <w:gridSpan w:val="6"/>
          </w:tcPr>
          <w:p w14:paraId="4F278B2F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76670EE6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17DA9D06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6C60910B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29D84D44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27D53790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310DCC3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155CA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1384" w:type="dxa"/>
            <w:vAlign w:val="center"/>
          </w:tcPr>
          <w:p w14:paraId="4070E3C4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曾获荣誉</w:t>
            </w:r>
          </w:p>
          <w:p w14:paraId="35C79843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和成果</w:t>
            </w:r>
          </w:p>
        </w:tc>
        <w:tc>
          <w:tcPr>
            <w:tcW w:w="8218" w:type="dxa"/>
            <w:gridSpan w:val="6"/>
          </w:tcPr>
          <w:p w14:paraId="2290890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5428229D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14BC5DF8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095C012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783B498E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5EAE5346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4432DF87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0AF79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1384" w:type="dxa"/>
            <w:vAlign w:val="center"/>
          </w:tcPr>
          <w:p w14:paraId="3B622FC1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所带班级</w:t>
            </w:r>
          </w:p>
          <w:p w14:paraId="31D1F7BD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所获荣誉</w:t>
            </w:r>
          </w:p>
        </w:tc>
        <w:tc>
          <w:tcPr>
            <w:tcW w:w="8218" w:type="dxa"/>
            <w:gridSpan w:val="6"/>
          </w:tcPr>
          <w:p w14:paraId="2E0F9003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5D1A6343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3BF1B30D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3BBF2359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6F0BC470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08CC19F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02487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4694" w:type="dxa"/>
            <w:gridSpan w:val="4"/>
          </w:tcPr>
          <w:p w14:paraId="15E7F4CB">
            <w:pPr>
              <w:widowControl/>
              <w:spacing w:line="2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所在学院（部门）意见：</w:t>
            </w:r>
          </w:p>
          <w:p w14:paraId="34F56E10">
            <w:pPr>
              <w:widowControl/>
              <w:spacing w:line="280" w:lineRule="exact"/>
              <w:jc w:val="left"/>
              <w:rPr>
                <w:rFonts w:ascii="宋体" w:hAnsi="宋体"/>
                <w:sz w:val="24"/>
              </w:rPr>
            </w:pPr>
          </w:p>
          <w:p w14:paraId="5FB44BBF">
            <w:pPr>
              <w:widowControl/>
              <w:spacing w:line="280" w:lineRule="exact"/>
              <w:jc w:val="left"/>
              <w:rPr>
                <w:rFonts w:ascii="宋体" w:hAnsi="宋体"/>
                <w:sz w:val="24"/>
              </w:rPr>
            </w:pPr>
          </w:p>
          <w:p w14:paraId="27A78DD2">
            <w:pPr>
              <w:widowControl/>
              <w:spacing w:line="280" w:lineRule="exact"/>
              <w:jc w:val="left"/>
              <w:rPr>
                <w:rFonts w:ascii="宋体" w:hAnsi="宋体"/>
                <w:sz w:val="24"/>
              </w:rPr>
            </w:pPr>
          </w:p>
          <w:p w14:paraId="324F99F1">
            <w:pPr>
              <w:widowControl/>
              <w:spacing w:line="280" w:lineRule="exact"/>
              <w:jc w:val="left"/>
              <w:rPr>
                <w:rFonts w:ascii="宋体" w:hAnsi="宋体"/>
                <w:sz w:val="24"/>
              </w:rPr>
            </w:pPr>
          </w:p>
          <w:p w14:paraId="1F0B1CBF">
            <w:pPr>
              <w:widowControl/>
              <w:spacing w:line="280" w:lineRule="exact"/>
              <w:jc w:val="left"/>
              <w:rPr>
                <w:rFonts w:ascii="宋体" w:hAnsi="宋体"/>
                <w:sz w:val="24"/>
              </w:rPr>
            </w:pPr>
          </w:p>
          <w:p w14:paraId="5CD97BB1">
            <w:pPr>
              <w:widowControl/>
              <w:spacing w:line="280" w:lineRule="exact"/>
              <w:jc w:val="left"/>
              <w:rPr>
                <w:rFonts w:ascii="宋体" w:hAnsi="宋体"/>
                <w:sz w:val="24"/>
              </w:rPr>
            </w:pPr>
          </w:p>
          <w:p w14:paraId="1F1D5039">
            <w:pPr>
              <w:widowControl/>
              <w:spacing w:line="2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（盖章）</w:t>
            </w:r>
          </w:p>
          <w:p w14:paraId="2A2BE4B2">
            <w:pPr>
              <w:widowControl/>
              <w:spacing w:line="280" w:lineRule="exact"/>
              <w:ind w:firstLine="1920" w:firstLineChars="8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  <w:tc>
          <w:tcPr>
            <w:tcW w:w="4908" w:type="dxa"/>
            <w:gridSpan w:val="3"/>
          </w:tcPr>
          <w:p w14:paraId="4E7850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学校意见：</w:t>
            </w:r>
          </w:p>
          <w:p w14:paraId="4DE63A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220C3759">
            <w:pPr>
              <w:rPr>
                <w:sz w:val="24"/>
              </w:rPr>
            </w:pPr>
          </w:p>
          <w:p w14:paraId="158A0AB3">
            <w:pPr>
              <w:rPr>
                <w:sz w:val="24"/>
              </w:rPr>
            </w:pPr>
          </w:p>
          <w:p w14:paraId="4D10C57E">
            <w:pPr>
              <w:rPr>
                <w:sz w:val="24"/>
              </w:rPr>
            </w:pPr>
          </w:p>
          <w:p w14:paraId="471388EE">
            <w:pPr>
              <w:ind w:firstLine="1440" w:firstLineChars="6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</w:p>
          <w:p w14:paraId="02C4483B">
            <w:pPr>
              <w:ind w:firstLine="1440" w:firstLineChars="6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（盖章）</w:t>
            </w:r>
          </w:p>
          <w:p w14:paraId="409953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年   月   日</w:t>
            </w:r>
          </w:p>
        </w:tc>
      </w:tr>
    </w:tbl>
    <w:p w14:paraId="56CDB781">
      <w:pPr>
        <w:jc w:val="left"/>
      </w:pPr>
      <w:r>
        <w:t>备注</w:t>
      </w:r>
      <w:r>
        <w:rPr>
          <w:rFonts w:hint="eastAsia"/>
        </w:rPr>
        <w:t>：</w:t>
      </w:r>
      <w:r>
        <w:t>本表一式两份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正反页打印</w:t>
      </w:r>
      <w:r>
        <w:rPr>
          <w:rFonts w:hint="eastAsia"/>
        </w:rPr>
        <w:t>。</w:t>
      </w: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B955C">
    <w:pPr>
      <w:pStyle w:val="2"/>
      <w:jc w:val="right"/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13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5A7B5">
    <w:pPr>
      <w:pStyle w:val="2"/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92B2C">
    <w:pPr>
      <w:pStyle w:val="2"/>
      <w:jc w:val="right"/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29C5F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B0F3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7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2025-10-15T06:38:44Z</dcterms:created>
  <dc:creator>祝茂函</dc:creator>
  <cp:lastModifiedBy>ZHU祝</cp:lastModifiedBy>
  <dcterms:modified xsi:type="dcterms:W3CDTF">2025-10-15T06:38:52Z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eyJoZGlkIjoiZjM3MWM1ZjU0NWY0MzRkYTU4YmZlZjM5YzQ3ZDI4MzQiLCJ1c2VySWQiOiI0NTg0MzkyODQifQ==</vt:lpwstr>
  </property>
  <property fmtid="{D5CDD505-2E9C-101B-9397-08002B2CF9AE}" pid="4" name="ICV">
    <vt:lpwstr>A4DA27D7D41C446A891D29A916D23879_12</vt:lpwstr>
  </property>
</Properties>
</file>